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BD" w:rsidRPr="00E8039A" w:rsidRDefault="00E8039A" w:rsidP="00E8039A">
      <w:pPr>
        <w:pStyle w:val="Companyname"/>
        <w:jc w:val="left"/>
        <w:rPr>
          <w:sz w:val="40"/>
          <w:szCs w:val="40"/>
        </w:rPr>
      </w:pPr>
      <w:r w:rsidRPr="00E8039A">
        <w:rPr>
          <w:sz w:val="40"/>
          <w:szCs w:val="40"/>
        </w:rPr>
        <w:t>Osteopath New Patient Form</w:t>
      </w:r>
    </w:p>
    <w:p w:rsidR="00E8039A" w:rsidRPr="00E8039A" w:rsidRDefault="00E8039A" w:rsidP="00E8039A"/>
    <w:p w:rsidR="00571ABD" w:rsidRPr="00E8039A" w:rsidRDefault="00E8039A" w:rsidP="00E8039A">
      <w:pPr>
        <w:pStyle w:val="Logo"/>
        <w:jc w:val="left"/>
      </w:pPr>
      <w:r>
        <w:t>Date</w:t>
      </w:r>
      <w:r>
        <w:softHyphen/>
      </w:r>
      <w:r>
        <w:softHyphen/>
        <w:t xml:space="preserve">  </w:t>
      </w:r>
      <w:r>
        <w:softHyphen/>
        <w:t>______/_______/_________</w:t>
      </w:r>
    </w:p>
    <w:p w:rsidR="00571ABD" w:rsidRPr="005A7E87" w:rsidRDefault="00E8039A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Contact Information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3508"/>
        <w:gridCol w:w="1948"/>
        <w:gridCol w:w="1995"/>
        <w:gridCol w:w="3349"/>
      </w:tblGrid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71ABD" w:rsidRPr="005A7E87" w:rsidRDefault="00E8039A" w:rsidP="00E8039A">
            <w:pPr>
              <w:pStyle w:val="Heading3"/>
              <w:outlineLvl w:val="2"/>
            </w:pPr>
            <w:r w:rsidRPr="005A7E87">
              <w:t>Patient Name</w:t>
            </w:r>
          </w:p>
        </w:tc>
        <w:tc>
          <w:tcPr>
            <w:tcW w:w="1968" w:type="dxa"/>
          </w:tcPr>
          <w:p w:rsidR="00571ABD" w:rsidRPr="005A7E87" w:rsidRDefault="00571ABD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  <w:tc>
          <w:tcPr>
            <w:tcW w:w="2016" w:type="dxa"/>
          </w:tcPr>
          <w:p w:rsidR="00571ABD" w:rsidRPr="005A7E87" w:rsidRDefault="00571ABD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:rsidR="00571ABD" w:rsidRPr="005A7E87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A4768" w:rsidRPr="005A7E87" w:rsidRDefault="00E8039A" w:rsidP="001E3F3C">
            <w:pPr>
              <w:pStyle w:val="Heading3"/>
              <w:ind w:right="1665"/>
              <w:outlineLvl w:val="2"/>
            </w:pPr>
            <w:r w:rsidRPr="005A7E87">
              <w:t>DOB</w:t>
            </w:r>
          </w:p>
        </w:tc>
        <w:tc>
          <w:tcPr>
            <w:tcW w:w="1968" w:type="dxa"/>
          </w:tcPr>
          <w:p w:rsidR="004A4768" w:rsidRPr="005A7E87" w:rsidRDefault="004A4768" w:rsidP="001E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  <w:tc>
          <w:tcPr>
            <w:tcW w:w="2016" w:type="dxa"/>
          </w:tcPr>
          <w:p w:rsidR="004A4768" w:rsidRPr="005A7E87" w:rsidRDefault="00E8039A" w:rsidP="00E8039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E87">
              <w:t>Occupation</w:t>
            </w:r>
          </w:p>
        </w:tc>
        <w:tc>
          <w:tcPr>
            <w:tcW w:w="3384" w:type="dxa"/>
          </w:tcPr>
          <w:p w:rsidR="004A4768" w:rsidRPr="005A7E87" w:rsidRDefault="004A4768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A4768" w:rsidRPr="005A7E87" w:rsidRDefault="00E8039A" w:rsidP="00E8039A">
            <w:pPr>
              <w:pStyle w:val="Heading3"/>
              <w:outlineLvl w:val="2"/>
            </w:pPr>
            <w:r w:rsidRPr="005A7E87">
              <w:t>Address</w:t>
            </w:r>
          </w:p>
        </w:tc>
        <w:tc>
          <w:tcPr>
            <w:tcW w:w="1968" w:type="dxa"/>
          </w:tcPr>
          <w:p w:rsidR="004A4768" w:rsidRPr="005A7E87" w:rsidRDefault="004A4768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  <w:tc>
          <w:tcPr>
            <w:tcW w:w="2016" w:type="dxa"/>
          </w:tcPr>
          <w:p w:rsidR="004A4768" w:rsidRPr="005A7E87" w:rsidRDefault="004A4768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:rsidR="004A4768" w:rsidRPr="005A7E87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8039A" w:rsidRPr="005A7E87" w:rsidRDefault="00E8039A" w:rsidP="00E8039A">
            <w:r w:rsidRPr="005A7E87">
              <w:t>Email</w:t>
            </w:r>
          </w:p>
        </w:tc>
        <w:tc>
          <w:tcPr>
            <w:tcW w:w="1968" w:type="dxa"/>
          </w:tcPr>
          <w:p w:rsidR="00E8039A" w:rsidRPr="005A7E87" w:rsidRDefault="00E8039A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  <w:tc>
          <w:tcPr>
            <w:tcW w:w="2016" w:type="dxa"/>
          </w:tcPr>
          <w:p w:rsidR="00E8039A" w:rsidRPr="005A7E87" w:rsidRDefault="00E8039A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:rsidR="00E8039A" w:rsidRPr="005A7E87" w:rsidRDefault="00E8039A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8039A" w:rsidRPr="005A7E87" w:rsidRDefault="00E8039A" w:rsidP="00E8039A">
            <w:r w:rsidRPr="005A7E87">
              <w:t>Phone</w:t>
            </w:r>
          </w:p>
        </w:tc>
        <w:tc>
          <w:tcPr>
            <w:tcW w:w="1968" w:type="dxa"/>
          </w:tcPr>
          <w:p w:rsidR="00E8039A" w:rsidRPr="005A7E87" w:rsidRDefault="00E8039A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  <w:tc>
          <w:tcPr>
            <w:tcW w:w="2016" w:type="dxa"/>
          </w:tcPr>
          <w:p w:rsidR="00E8039A" w:rsidRPr="005A7E87" w:rsidRDefault="00E8039A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:rsidR="00E8039A" w:rsidRPr="005A7E87" w:rsidRDefault="00E8039A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8039A" w:rsidRPr="005A7E87" w:rsidRDefault="00E8039A" w:rsidP="00E8039A">
            <w:r w:rsidRPr="005A7E87">
              <w:t>GP</w:t>
            </w:r>
          </w:p>
        </w:tc>
        <w:tc>
          <w:tcPr>
            <w:tcW w:w="1968" w:type="dxa"/>
          </w:tcPr>
          <w:p w:rsidR="00E8039A" w:rsidRPr="005A7E87" w:rsidRDefault="00E8039A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  <w:tc>
          <w:tcPr>
            <w:tcW w:w="2016" w:type="dxa"/>
          </w:tcPr>
          <w:p w:rsidR="00E8039A" w:rsidRPr="005A7E87" w:rsidRDefault="00E8039A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E87">
              <w:t xml:space="preserve">Referral </w:t>
            </w:r>
          </w:p>
        </w:tc>
        <w:tc>
          <w:tcPr>
            <w:tcW w:w="3384" w:type="dxa"/>
          </w:tcPr>
          <w:p w:rsidR="00E8039A" w:rsidRPr="005A7E87" w:rsidRDefault="00E8039A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Y   /   N</w:t>
            </w:r>
          </w:p>
        </w:tc>
      </w:tr>
      <w:tr w:rsidR="005A7E87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E3F3C" w:rsidRPr="005A7E87" w:rsidRDefault="001E3F3C" w:rsidP="001E3F3C">
            <w:pPr>
              <w:ind w:right="-252"/>
            </w:pPr>
            <w:r w:rsidRPr="005A7E87">
              <w:t>Do you have a referral for an EPC/CDMP program?</w:t>
            </w:r>
          </w:p>
        </w:tc>
        <w:tc>
          <w:tcPr>
            <w:tcW w:w="1968" w:type="dxa"/>
          </w:tcPr>
          <w:p w:rsidR="001E3F3C" w:rsidRPr="005A7E87" w:rsidRDefault="001E3F3C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 xml:space="preserve">        Y   /   N</w:t>
            </w:r>
          </w:p>
        </w:tc>
        <w:tc>
          <w:tcPr>
            <w:tcW w:w="2016" w:type="dxa"/>
          </w:tcPr>
          <w:p w:rsidR="001E3F3C" w:rsidRPr="005A7E87" w:rsidRDefault="001E3F3C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:rsidR="001E3F3C" w:rsidRPr="005A7E87" w:rsidRDefault="001E3F3C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  <w:tr w:rsidR="001E3F3C" w:rsidRPr="005A7E87" w:rsidTr="001E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E3F3C" w:rsidRPr="005A7E87" w:rsidRDefault="001E3F3C" w:rsidP="001E3F3C">
            <w:pPr>
              <w:ind w:right="-252"/>
            </w:pPr>
            <w:r w:rsidRPr="005A7E87">
              <w:t>Is your visit today part of a TAC/</w:t>
            </w:r>
            <w:proofErr w:type="spellStart"/>
            <w:r w:rsidRPr="005A7E87">
              <w:t>Workcover</w:t>
            </w:r>
            <w:proofErr w:type="spellEnd"/>
            <w:r w:rsidRPr="005A7E87">
              <w:t xml:space="preserve"> treatment plan?   </w:t>
            </w:r>
          </w:p>
        </w:tc>
        <w:tc>
          <w:tcPr>
            <w:tcW w:w="1968" w:type="dxa"/>
          </w:tcPr>
          <w:p w:rsidR="001E3F3C" w:rsidRPr="005A7E87" w:rsidRDefault="001E3F3C" w:rsidP="00E8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 xml:space="preserve">        Y   /   N</w:t>
            </w:r>
          </w:p>
        </w:tc>
        <w:tc>
          <w:tcPr>
            <w:tcW w:w="2016" w:type="dxa"/>
          </w:tcPr>
          <w:p w:rsidR="001E3F3C" w:rsidRPr="005A7E87" w:rsidRDefault="001E3F3C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</w:tcPr>
          <w:p w:rsidR="001E3F3C" w:rsidRPr="005A7E87" w:rsidRDefault="001E3F3C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D4121" w:themeColor="accent2" w:themeShade="BF"/>
              </w:rPr>
            </w:pPr>
          </w:p>
        </w:tc>
      </w:tr>
    </w:tbl>
    <w:p w:rsidR="00571ABD" w:rsidRPr="005A7E87" w:rsidRDefault="00776A1B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 xml:space="preserve">Reason </w:t>
      </w:r>
      <w:proofErr w:type="gramStart"/>
      <w:r w:rsidRPr="005A7E87">
        <w:rPr>
          <w:color w:val="8D4121" w:themeColor="accent2" w:themeShade="BF"/>
        </w:rPr>
        <w:t>For</w:t>
      </w:r>
      <w:proofErr w:type="gramEnd"/>
      <w:r w:rsidRPr="005A7E87">
        <w:rPr>
          <w:color w:val="8D4121" w:themeColor="accent2" w:themeShade="BF"/>
        </w:rPr>
        <w:t xml:space="preserve"> Treatment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300"/>
        <w:gridCol w:w="2070"/>
        <w:gridCol w:w="2430"/>
      </w:tblGrid>
      <w:tr w:rsidR="005A7E87" w:rsidRPr="005A7E8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71ABD" w:rsidRPr="005A7E87" w:rsidRDefault="00776A1B" w:rsidP="00776A1B">
            <w:pPr>
              <w:pStyle w:val="Heading3"/>
              <w:outlineLvl w:val="2"/>
            </w:pPr>
            <w:r w:rsidRPr="005A7E87">
              <w:t>What is your main reason for treatment today?</w:t>
            </w:r>
          </w:p>
        </w:tc>
        <w:tc>
          <w:tcPr>
            <w:tcW w:w="2070" w:type="dxa"/>
          </w:tcPr>
          <w:p w:rsidR="00571ABD" w:rsidRPr="005A7E87" w:rsidRDefault="00571ABD" w:rsidP="00776A1B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pStyle w:val="Heading3"/>
              <w:outlineLvl w:val="2"/>
            </w:pPr>
          </w:p>
        </w:tc>
      </w:tr>
      <w:tr w:rsidR="005A7E87" w:rsidRPr="005A7E87" w:rsidTr="00EF16BE">
        <w:tc>
          <w:tcPr>
            <w:tcW w:w="630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EF16BE">
        <w:tc>
          <w:tcPr>
            <w:tcW w:w="630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EF16BE">
        <w:tc>
          <w:tcPr>
            <w:tcW w:w="6300" w:type="dxa"/>
          </w:tcPr>
          <w:p w:rsidR="00571ABD" w:rsidRPr="005A7E87" w:rsidRDefault="00776A1B" w:rsidP="00776A1B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Have you seen other health professional for your current complaint</w:t>
            </w:r>
            <w:r w:rsidR="00461CB4" w:rsidRPr="005A7E87">
              <w:rPr>
                <w:color w:val="8D4121" w:themeColor="accent2" w:themeShade="BF"/>
              </w:rPr>
              <w:t xml:space="preserve"> (</w:t>
            </w:r>
            <w:proofErr w:type="spellStart"/>
            <w:r w:rsidR="00461CB4" w:rsidRPr="005A7E87">
              <w:rPr>
                <w:color w:val="8D4121" w:themeColor="accent2" w:themeShade="BF"/>
              </w:rPr>
              <w:t>eg</w:t>
            </w:r>
            <w:proofErr w:type="spellEnd"/>
            <w:r w:rsidRPr="005A7E87">
              <w:rPr>
                <w:color w:val="8D4121" w:themeColor="accent2" w:themeShade="BF"/>
              </w:rPr>
              <w:t xml:space="preserve"> GP, Physio, </w:t>
            </w:r>
            <w:proofErr w:type="gramStart"/>
            <w:r w:rsidRPr="005A7E87">
              <w:rPr>
                <w:color w:val="8D4121" w:themeColor="accent2" w:themeShade="BF"/>
              </w:rPr>
              <w:t>Osteopath</w:t>
            </w:r>
            <w:proofErr w:type="gramEnd"/>
            <w:r w:rsidRPr="005A7E87">
              <w:rPr>
                <w:color w:val="8D4121" w:themeColor="accent2" w:themeShade="BF"/>
              </w:rPr>
              <w:t>)?</w:t>
            </w:r>
          </w:p>
        </w:tc>
        <w:tc>
          <w:tcPr>
            <w:tcW w:w="207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EF16BE">
        <w:tc>
          <w:tcPr>
            <w:tcW w:w="630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EF16BE">
        <w:tc>
          <w:tcPr>
            <w:tcW w:w="6300" w:type="dxa"/>
          </w:tcPr>
          <w:p w:rsidR="00571ABD" w:rsidRPr="005A7E87" w:rsidRDefault="00776A1B" w:rsidP="00776A1B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Have you had any scans/images performed for your complaint?</w:t>
            </w:r>
          </w:p>
        </w:tc>
        <w:tc>
          <w:tcPr>
            <w:tcW w:w="207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EF16BE">
        <w:tc>
          <w:tcPr>
            <w:tcW w:w="630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71ABD" w:rsidRPr="005A7E87" w:rsidRDefault="00571ABD" w:rsidP="00776A1B">
            <w:pPr>
              <w:rPr>
                <w:color w:val="8D4121" w:themeColor="accent2" w:themeShade="BF"/>
              </w:rPr>
            </w:pPr>
          </w:p>
        </w:tc>
      </w:tr>
      <w:tr w:rsidR="00776A1B" w:rsidRPr="005A7E87" w:rsidTr="00EF16BE">
        <w:tc>
          <w:tcPr>
            <w:tcW w:w="630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</w:tr>
      <w:tr w:rsidR="00776A1B" w:rsidRPr="005A7E87" w:rsidTr="00EF16BE">
        <w:tc>
          <w:tcPr>
            <w:tcW w:w="630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Have you tried any rehabilitation for your complaint (</w:t>
            </w:r>
            <w:proofErr w:type="spellStart"/>
            <w:r w:rsidRPr="005A7E87">
              <w:rPr>
                <w:color w:val="8D4121" w:themeColor="accent2" w:themeShade="BF"/>
              </w:rPr>
              <w:t>eg</w:t>
            </w:r>
            <w:proofErr w:type="spellEnd"/>
            <w:r w:rsidR="003835B1" w:rsidRPr="005A7E87">
              <w:rPr>
                <w:color w:val="8D4121" w:themeColor="accent2" w:themeShade="BF"/>
              </w:rPr>
              <w:t xml:space="preserve"> E</w:t>
            </w:r>
            <w:r w:rsidRPr="005A7E87">
              <w:rPr>
                <w:color w:val="8D4121" w:themeColor="accent2" w:themeShade="BF"/>
              </w:rPr>
              <w:t xml:space="preserve">xercise, stretching, </w:t>
            </w:r>
            <w:proofErr w:type="spellStart"/>
            <w:r w:rsidRPr="005A7E87">
              <w:rPr>
                <w:color w:val="8D4121" w:themeColor="accent2" w:themeShade="BF"/>
              </w:rPr>
              <w:t>pilates</w:t>
            </w:r>
            <w:proofErr w:type="spellEnd"/>
            <w:r w:rsidRPr="005A7E87">
              <w:rPr>
                <w:color w:val="8D4121" w:themeColor="accent2" w:themeShade="BF"/>
              </w:rPr>
              <w:t>)?</w:t>
            </w:r>
          </w:p>
        </w:tc>
        <w:tc>
          <w:tcPr>
            <w:tcW w:w="207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</w:tr>
      <w:tr w:rsidR="00776A1B" w:rsidRPr="005A7E87" w:rsidTr="00EF16BE">
        <w:tc>
          <w:tcPr>
            <w:tcW w:w="630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</w:tr>
      <w:tr w:rsidR="00776A1B" w:rsidRPr="005A7E87" w:rsidTr="00EF16BE">
        <w:tc>
          <w:tcPr>
            <w:tcW w:w="630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</w:tr>
      <w:tr w:rsidR="00776A1B" w:rsidRPr="005A7E87" w:rsidTr="00EF16BE">
        <w:tc>
          <w:tcPr>
            <w:tcW w:w="630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Have you taken any medication for your complaint?</w:t>
            </w:r>
          </w:p>
        </w:tc>
        <w:tc>
          <w:tcPr>
            <w:tcW w:w="207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76A1B" w:rsidRPr="005A7E87" w:rsidRDefault="00776A1B" w:rsidP="00776A1B">
            <w:pPr>
              <w:rPr>
                <w:color w:val="8D4121" w:themeColor="accent2" w:themeShade="BF"/>
              </w:rPr>
            </w:pPr>
          </w:p>
        </w:tc>
      </w:tr>
      <w:tr w:rsidR="005E3BFE" w:rsidRPr="005A7E87" w:rsidTr="00EF16BE">
        <w:tc>
          <w:tcPr>
            <w:tcW w:w="6300" w:type="dxa"/>
          </w:tcPr>
          <w:p w:rsidR="005E3BFE" w:rsidRPr="005A7E87" w:rsidRDefault="005E3BFE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776A1B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776A1B">
            <w:pPr>
              <w:rPr>
                <w:color w:val="8D4121" w:themeColor="accent2" w:themeShade="BF"/>
              </w:rPr>
            </w:pPr>
          </w:p>
        </w:tc>
      </w:tr>
    </w:tbl>
    <w:p w:rsidR="00571ABD" w:rsidRPr="005A7E87" w:rsidRDefault="00920EBF">
      <w:pPr>
        <w:pStyle w:val="Heading2"/>
        <w:rPr>
          <w:color w:val="8D4121" w:themeColor="accent2" w:themeShade="BF"/>
        </w:rPr>
      </w:pPr>
      <w:sdt>
        <w:sdtPr>
          <w:rPr>
            <w:color w:val="8D4121" w:themeColor="accent2" w:themeShade="BF"/>
          </w:rPr>
          <w:alias w:val="Long-term goals:"/>
          <w:tag w:val="Long-term goals:"/>
          <w:id w:val="837417369"/>
          <w:placeholder>
            <w:docPart w:val="D739A22947FB4F00B4AE923E96280968"/>
          </w:placeholder>
          <w:temporary/>
          <w:showingPlcHdr/>
          <w15:appearance w15:val="hidden"/>
        </w:sdtPr>
        <w:sdtEndPr>
          <w:rPr>
            <w:color w:val="8D4121" w:themeColor="accent2" w:themeShade="BF"/>
          </w:rPr>
        </w:sdtEndPr>
        <w:sdtContent>
          <w:r w:rsidR="003A12B5" w:rsidRPr="005A7E87">
            <w:rPr>
              <w:color w:val="8D4121" w:themeColor="accent2" w:themeShade="BF"/>
            </w:rPr>
            <w:t>Long-term goals</w:t>
          </w:r>
        </w:sdtContent>
      </w:sdt>
      <w:r w:rsidR="005E3BFE" w:rsidRPr="005A7E87">
        <w:rPr>
          <w:color w:val="8D4121" w:themeColor="accent2" w:themeShade="BF"/>
        </w:rPr>
        <w:t xml:space="preserve"> </w:t>
      </w:r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5A7E87" w:rsidRPr="005A7E87" w:rsidTr="005E3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</w:tcPr>
          <w:p w:rsidR="00571ABD" w:rsidRPr="005A7E87" w:rsidRDefault="005E3BFE" w:rsidP="003835B1">
            <w:pPr>
              <w:pStyle w:val="Heading3"/>
              <w:outlineLvl w:val="2"/>
            </w:pPr>
            <w:r w:rsidRPr="005A7E87">
              <w:t>Please list your goals regarding for current complaint and overall health (</w:t>
            </w:r>
            <w:proofErr w:type="spellStart"/>
            <w:r w:rsidR="003835B1" w:rsidRPr="005A7E87">
              <w:t>eg</w:t>
            </w:r>
            <w:proofErr w:type="spellEnd"/>
            <w:r w:rsidR="003835B1" w:rsidRPr="005A7E87">
              <w:t xml:space="preserve"> </w:t>
            </w:r>
            <w:proofErr w:type="gramStart"/>
            <w:r w:rsidR="003835B1" w:rsidRPr="005A7E87">
              <w:t>B</w:t>
            </w:r>
            <w:r w:rsidRPr="005A7E87">
              <w:t>e</w:t>
            </w:r>
            <w:proofErr w:type="gramEnd"/>
            <w:r w:rsidRPr="005A7E87">
              <w:t xml:space="preserve"> pain-free, able to play sport, restore lost range of motion, improve quality of life)</w:t>
            </w:r>
          </w:p>
        </w:tc>
        <w:tc>
          <w:tcPr>
            <w:tcW w:w="2070" w:type="dxa"/>
          </w:tcPr>
          <w:p w:rsidR="00571ABD" w:rsidRPr="005A7E87" w:rsidRDefault="00571ABD" w:rsidP="005E3BFE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571ABD" w:rsidRPr="005A7E87" w:rsidRDefault="00571ABD" w:rsidP="005E3BFE">
            <w:pPr>
              <w:pStyle w:val="Heading3"/>
              <w:outlineLvl w:val="2"/>
            </w:pPr>
          </w:p>
        </w:tc>
      </w:tr>
      <w:tr w:rsidR="005A7E87" w:rsidRPr="005A7E87" w:rsidTr="005E3BFE">
        <w:tc>
          <w:tcPr>
            <w:tcW w:w="6379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79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79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0244F" w:rsidRPr="005A7E87" w:rsidRDefault="0070244F" w:rsidP="005E3BFE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79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79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79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70244F" w:rsidRPr="005A7E87" w:rsidRDefault="0070244F" w:rsidP="0070244F">
            <w:pPr>
              <w:rPr>
                <w:color w:val="8D4121" w:themeColor="accent2" w:themeShade="BF"/>
              </w:rPr>
            </w:pPr>
          </w:p>
        </w:tc>
      </w:tr>
    </w:tbl>
    <w:p w:rsidR="00571ABD" w:rsidRPr="005A7E87" w:rsidRDefault="005E3BFE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Activity</w:t>
      </w:r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5A7E87" w:rsidRPr="005A7E87" w:rsidTr="005E3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80" w:type="dxa"/>
          </w:tcPr>
          <w:p w:rsidR="005E3BFE" w:rsidRPr="005A7E87" w:rsidRDefault="005E3BFE" w:rsidP="00EF6304">
            <w:pPr>
              <w:pStyle w:val="Heading3"/>
              <w:outlineLvl w:val="2"/>
            </w:pPr>
            <w:r w:rsidRPr="005A7E87">
              <w:t>Please list your weekly exercise (This can include lawn mowing and walking)</w:t>
            </w:r>
          </w:p>
        </w:tc>
        <w:tc>
          <w:tcPr>
            <w:tcW w:w="2070" w:type="dxa"/>
          </w:tcPr>
          <w:p w:rsidR="005E3BFE" w:rsidRPr="005A7E87" w:rsidRDefault="005E3BFE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pStyle w:val="Heading3"/>
              <w:outlineLvl w:val="2"/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How much time do you spend exercising a week?</w:t>
            </w: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Is there exercise you would like to start doing?</w:t>
            </w: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rPr>
          <w:trHeight w:val="70"/>
        </w:trPr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</w:tbl>
    <w:p w:rsidR="005E3BFE" w:rsidRPr="005A7E87" w:rsidRDefault="005E3BFE" w:rsidP="005E3BFE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Medication</w:t>
      </w:r>
      <w:r w:rsidRPr="005A7E87">
        <w:rPr>
          <w:color w:val="8D4121" w:themeColor="accent2" w:themeShade="BF"/>
        </w:rPr>
        <w:t xml:space="preserve"> </w:t>
      </w:r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5A7E87" w:rsidRPr="005A7E87" w:rsidTr="005E3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80" w:type="dxa"/>
          </w:tcPr>
          <w:p w:rsidR="005E3BFE" w:rsidRPr="005A7E87" w:rsidRDefault="003835B1" w:rsidP="00EF6304">
            <w:pPr>
              <w:pStyle w:val="Heading3"/>
              <w:outlineLvl w:val="2"/>
            </w:pPr>
            <w:r w:rsidRPr="005A7E87">
              <w:t>Are you currently taking any prescription medication?</w:t>
            </w:r>
          </w:p>
        </w:tc>
        <w:tc>
          <w:tcPr>
            <w:tcW w:w="2070" w:type="dxa"/>
          </w:tcPr>
          <w:p w:rsidR="005E3BFE" w:rsidRPr="005A7E87" w:rsidRDefault="005E3BFE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pStyle w:val="Heading3"/>
              <w:outlineLvl w:val="2"/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3835B1" w:rsidP="00EF6304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Are you currently taking any supplements?</w:t>
            </w: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3835B1" w:rsidRPr="005A7E87" w:rsidTr="005E3BFE">
        <w:tc>
          <w:tcPr>
            <w:tcW w:w="638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</w:tr>
      <w:tr w:rsidR="003835B1" w:rsidRPr="005A7E87" w:rsidTr="005E3BFE">
        <w:tc>
          <w:tcPr>
            <w:tcW w:w="638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</w:tr>
    </w:tbl>
    <w:p w:rsidR="005E3BFE" w:rsidRPr="005A7E87" w:rsidRDefault="003835B1" w:rsidP="005E3BFE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Medical Screen</w:t>
      </w:r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5A7E87" w:rsidRPr="005A7E87" w:rsidTr="005E3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80" w:type="dxa"/>
          </w:tcPr>
          <w:p w:rsidR="005E3BFE" w:rsidRPr="005A7E87" w:rsidRDefault="003835B1" w:rsidP="00EF6304">
            <w:pPr>
              <w:pStyle w:val="Heading3"/>
              <w:outlineLvl w:val="2"/>
            </w:pPr>
            <w:r w:rsidRPr="005A7E87">
              <w:t>Do you have any health conditions? (Please list)</w:t>
            </w:r>
          </w:p>
        </w:tc>
        <w:tc>
          <w:tcPr>
            <w:tcW w:w="2070" w:type="dxa"/>
          </w:tcPr>
          <w:p w:rsidR="005E3BFE" w:rsidRPr="005A7E87" w:rsidRDefault="005E3BFE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pStyle w:val="Heading3"/>
              <w:outlineLvl w:val="2"/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5E3BFE">
        <w:tc>
          <w:tcPr>
            <w:tcW w:w="638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5E3BFE" w:rsidRPr="005A7E87" w:rsidRDefault="005E3BFE" w:rsidP="00EF6304">
            <w:pPr>
              <w:rPr>
                <w:color w:val="8D4121" w:themeColor="accent2" w:themeShade="BF"/>
              </w:rPr>
            </w:pPr>
          </w:p>
        </w:tc>
      </w:tr>
    </w:tbl>
    <w:p w:rsidR="003835B1" w:rsidRPr="005A7E87" w:rsidRDefault="003835B1" w:rsidP="003835B1">
      <w:pPr>
        <w:pStyle w:val="Heading2"/>
        <w:rPr>
          <w:color w:val="8D4121" w:themeColor="accent2" w:themeShade="BF"/>
        </w:rPr>
      </w:pPr>
      <w:proofErr w:type="spellStart"/>
      <w:r w:rsidRPr="005A7E87">
        <w:rPr>
          <w:color w:val="8D4121" w:themeColor="accent2" w:themeShade="BF"/>
        </w:rPr>
        <w:t>Hospitalisations</w:t>
      </w:r>
      <w:proofErr w:type="spellEnd"/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5A7E87" w:rsidRPr="005A7E87" w:rsidTr="00461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80" w:type="dxa"/>
          </w:tcPr>
          <w:p w:rsidR="003835B1" w:rsidRPr="005A7E87" w:rsidRDefault="003835B1" w:rsidP="003835B1">
            <w:pPr>
              <w:pStyle w:val="Heading3"/>
              <w:outlineLvl w:val="2"/>
            </w:pPr>
            <w:r w:rsidRPr="005A7E87">
              <w:t xml:space="preserve">Have you </w:t>
            </w:r>
            <w:r w:rsidR="00461CB4" w:rsidRPr="005A7E87">
              <w:t xml:space="preserve">ever </w:t>
            </w:r>
            <w:r w:rsidRPr="005A7E87">
              <w:t>been admitted to hospital? (EG Injury, childbirth, surgery,</w:t>
            </w:r>
            <w:r w:rsidR="00461CB4" w:rsidRPr="005A7E87">
              <w:t xml:space="preserve"> car accident, psychiatric condition)</w:t>
            </w:r>
            <w:r w:rsidRPr="005A7E87">
              <w:t xml:space="preserve"> </w:t>
            </w:r>
          </w:p>
        </w:tc>
        <w:tc>
          <w:tcPr>
            <w:tcW w:w="2070" w:type="dxa"/>
          </w:tcPr>
          <w:p w:rsidR="003835B1" w:rsidRPr="005A7E87" w:rsidRDefault="003835B1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pStyle w:val="Heading3"/>
              <w:outlineLvl w:val="2"/>
            </w:pPr>
          </w:p>
        </w:tc>
      </w:tr>
      <w:tr w:rsidR="005A7E87" w:rsidRPr="005A7E87" w:rsidTr="00461CB4">
        <w:tc>
          <w:tcPr>
            <w:tcW w:w="638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461CB4">
        <w:tc>
          <w:tcPr>
            <w:tcW w:w="638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461CB4">
        <w:tc>
          <w:tcPr>
            <w:tcW w:w="638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461CB4">
        <w:tc>
          <w:tcPr>
            <w:tcW w:w="638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7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30" w:type="dxa"/>
          </w:tcPr>
          <w:p w:rsidR="003835B1" w:rsidRPr="005A7E87" w:rsidRDefault="003835B1" w:rsidP="00EF6304">
            <w:pPr>
              <w:rPr>
                <w:color w:val="8D4121" w:themeColor="accent2" w:themeShade="BF"/>
              </w:rPr>
            </w:pPr>
          </w:p>
        </w:tc>
      </w:tr>
    </w:tbl>
    <w:p w:rsidR="00461CB4" w:rsidRPr="005A7E87" w:rsidRDefault="00461CB4" w:rsidP="00461CB4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Mental Health</w:t>
      </w:r>
    </w:p>
    <w:tbl>
      <w:tblPr>
        <w:tblStyle w:val="Report"/>
        <w:tblW w:w="5015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52"/>
        <w:gridCol w:w="2061"/>
        <w:gridCol w:w="2419"/>
      </w:tblGrid>
      <w:tr w:rsidR="005A7E87" w:rsidRPr="005A7E87" w:rsidTr="00461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352" w:type="dxa"/>
          </w:tcPr>
          <w:p w:rsidR="00461CB4" w:rsidRPr="005A7E87" w:rsidRDefault="00461CB4" w:rsidP="00EF6304">
            <w:pPr>
              <w:pStyle w:val="Heading3"/>
              <w:outlineLvl w:val="2"/>
            </w:pPr>
            <w:r w:rsidRPr="005A7E87">
              <w:t>Have you been diagnosed with a mental health condition?</w:t>
            </w:r>
          </w:p>
        </w:tc>
        <w:tc>
          <w:tcPr>
            <w:tcW w:w="2061" w:type="dxa"/>
          </w:tcPr>
          <w:p w:rsidR="00461CB4" w:rsidRPr="005A7E87" w:rsidRDefault="00461CB4" w:rsidP="00EF6304">
            <w:pPr>
              <w:pStyle w:val="Heading3"/>
              <w:outlineLvl w:val="2"/>
            </w:pPr>
          </w:p>
        </w:tc>
        <w:tc>
          <w:tcPr>
            <w:tcW w:w="2419" w:type="dxa"/>
          </w:tcPr>
          <w:p w:rsidR="00461CB4" w:rsidRPr="005A7E87" w:rsidRDefault="00461CB4" w:rsidP="00EF6304">
            <w:pPr>
              <w:pStyle w:val="Heading3"/>
              <w:outlineLvl w:val="2"/>
            </w:pPr>
          </w:p>
        </w:tc>
      </w:tr>
      <w:tr w:rsidR="005A7E87" w:rsidRPr="005A7E87" w:rsidTr="00461CB4">
        <w:trPr>
          <w:trHeight w:val="432"/>
        </w:trPr>
        <w:tc>
          <w:tcPr>
            <w:tcW w:w="6352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61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19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461CB4">
        <w:trPr>
          <w:trHeight w:val="432"/>
        </w:trPr>
        <w:tc>
          <w:tcPr>
            <w:tcW w:w="6352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061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  <w:tc>
          <w:tcPr>
            <w:tcW w:w="2419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</w:tr>
      <w:tr w:rsidR="005A7E87" w:rsidRPr="005A7E87" w:rsidTr="00461CB4">
        <w:trPr>
          <w:trHeight w:val="683"/>
        </w:trPr>
        <w:tc>
          <w:tcPr>
            <w:tcW w:w="6352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>Do you have a psychologist or mental healthcare worker who supports you?</w:t>
            </w:r>
          </w:p>
        </w:tc>
        <w:tc>
          <w:tcPr>
            <w:tcW w:w="2061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  <w:r w:rsidRPr="005A7E87">
              <w:rPr>
                <w:color w:val="8D4121" w:themeColor="accent2" w:themeShade="BF"/>
              </w:rPr>
              <w:t xml:space="preserve">       Y    /    N</w:t>
            </w:r>
          </w:p>
        </w:tc>
        <w:tc>
          <w:tcPr>
            <w:tcW w:w="2419" w:type="dxa"/>
          </w:tcPr>
          <w:p w:rsidR="00461CB4" w:rsidRPr="005A7E87" w:rsidRDefault="00461CB4" w:rsidP="00EF6304">
            <w:pPr>
              <w:rPr>
                <w:color w:val="8D4121" w:themeColor="accent2" w:themeShade="BF"/>
              </w:rPr>
            </w:pPr>
          </w:p>
        </w:tc>
      </w:tr>
    </w:tbl>
    <w:p w:rsidR="00461CB4" w:rsidRPr="005A7E87" w:rsidRDefault="00461CB4" w:rsidP="00461CB4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Sleep</w:t>
      </w:r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5A7E87" w:rsidRPr="005A7E87" w:rsidTr="00461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80" w:type="dxa"/>
          </w:tcPr>
          <w:p w:rsidR="00461CB4" w:rsidRPr="005A7E87" w:rsidRDefault="00461CB4" w:rsidP="00EF6304">
            <w:pPr>
              <w:pStyle w:val="Heading3"/>
              <w:outlineLvl w:val="2"/>
            </w:pPr>
            <w:r w:rsidRPr="005A7E87">
              <w:t>Average hours sleep a night?</w:t>
            </w:r>
          </w:p>
        </w:tc>
        <w:tc>
          <w:tcPr>
            <w:tcW w:w="2070" w:type="dxa"/>
          </w:tcPr>
          <w:p w:rsidR="00461CB4" w:rsidRPr="005A7E87" w:rsidRDefault="00461CB4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461CB4" w:rsidRPr="005A7E87" w:rsidRDefault="00461CB4" w:rsidP="00EF6304">
            <w:pPr>
              <w:pStyle w:val="Heading3"/>
              <w:outlineLvl w:val="2"/>
            </w:pPr>
          </w:p>
        </w:tc>
      </w:tr>
    </w:tbl>
    <w:p w:rsidR="00461CB4" w:rsidRPr="005A7E87" w:rsidRDefault="00461CB4" w:rsidP="00461CB4">
      <w:pPr>
        <w:pStyle w:val="Heading2"/>
        <w:rPr>
          <w:color w:val="8D4121" w:themeColor="accent2" w:themeShade="BF"/>
        </w:rPr>
      </w:pPr>
      <w:r w:rsidRPr="005A7E87">
        <w:rPr>
          <w:color w:val="8D4121" w:themeColor="accent2" w:themeShade="BF"/>
        </w:rPr>
        <w:t>Do you have any other concerns or want to mention anything else before your appointment</w:t>
      </w:r>
      <w:r w:rsidRPr="005A7E87">
        <w:rPr>
          <w:color w:val="8D4121" w:themeColor="accent2" w:themeShade="BF"/>
        </w:rPr>
        <w:t xml:space="preserve"> </w:t>
      </w:r>
    </w:p>
    <w:tbl>
      <w:tblPr>
        <w:tblStyle w:val="Report"/>
        <w:tblW w:w="503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80"/>
        <w:gridCol w:w="2070"/>
        <w:gridCol w:w="2430"/>
      </w:tblGrid>
      <w:tr w:rsidR="00461CB4" w:rsidTr="00E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</w:tr>
      <w:tr w:rsidR="00461CB4" w:rsidTr="00EF6304">
        <w:tc>
          <w:tcPr>
            <w:tcW w:w="6379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</w:tr>
      <w:tr w:rsidR="00461CB4" w:rsidTr="00EF6304">
        <w:tc>
          <w:tcPr>
            <w:tcW w:w="6379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461CB4" w:rsidRPr="00461CB4" w:rsidRDefault="00461CB4" w:rsidP="00461CB4"/>
        </w:tc>
      </w:tr>
      <w:tr w:rsidR="00461CB4" w:rsidTr="00EF6304">
        <w:tc>
          <w:tcPr>
            <w:tcW w:w="6379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461CB4" w:rsidRDefault="00461CB4" w:rsidP="00EF6304">
            <w:pPr>
              <w:pStyle w:val="Heading3"/>
              <w:outlineLvl w:val="2"/>
            </w:pPr>
          </w:p>
        </w:tc>
        <w:tc>
          <w:tcPr>
            <w:tcW w:w="2430" w:type="dxa"/>
          </w:tcPr>
          <w:p w:rsidR="00461CB4" w:rsidRPr="00461CB4" w:rsidRDefault="00461CB4" w:rsidP="00461CB4"/>
        </w:tc>
      </w:tr>
    </w:tbl>
    <w:p w:rsidR="00571ABD" w:rsidRDefault="00571ABD"/>
    <w:p w:rsidR="00461CB4" w:rsidRPr="00E8039A" w:rsidRDefault="00461CB4" w:rsidP="00461CB4">
      <w:pPr>
        <w:pStyle w:val="Companyname"/>
        <w:jc w:val="left"/>
        <w:rPr>
          <w:sz w:val="40"/>
          <w:szCs w:val="40"/>
        </w:rPr>
      </w:pPr>
      <w:r w:rsidRPr="00E8039A">
        <w:rPr>
          <w:sz w:val="40"/>
          <w:szCs w:val="40"/>
        </w:rPr>
        <w:t xml:space="preserve">Osteopath </w:t>
      </w:r>
      <w:r>
        <w:rPr>
          <w:sz w:val="40"/>
          <w:szCs w:val="40"/>
        </w:rPr>
        <w:t>Patient Consent</w:t>
      </w:r>
      <w:r w:rsidRPr="00E8039A">
        <w:rPr>
          <w:sz w:val="40"/>
          <w:szCs w:val="40"/>
        </w:rPr>
        <w:t xml:space="preserve"> Form</w:t>
      </w:r>
    </w:p>
    <w:p w:rsidR="00D37719" w:rsidRDefault="00D37719"/>
    <w:p w:rsidR="00461CB4" w:rsidRDefault="00D37719">
      <w:r>
        <w:t>When performed by qualified practitioner, Osteopathy is considered a safe and effective treatment method of many musculoskeletal conditions. Many patients experience immediate relief post treatment.</w:t>
      </w:r>
    </w:p>
    <w:p w:rsidR="00D37719" w:rsidRDefault="00D37719">
      <w:r>
        <w:t>There are, however, some risks associated with manual Osteopathy treatment.</w:t>
      </w:r>
    </w:p>
    <w:p w:rsidR="00D37719" w:rsidRDefault="00D37719">
      <w:r>
        <w:t>S</w:t>
      </w:r>
      <w:r>
        <w:t xml:space="preserve">ome </w:t>
      </w:r>
      <w:r>
        <w:t xml:space="preserve">patients </w:t>
      </w:r>
      <w:r>
        <w:t>may experience mild soreness or aching</w:t>
      </w:r>
      <w:r>
        <w:t xml:space="preserve"> post treatment</w:t>
      </w:r>
      <w:r w:rsidR="00EF7CFA">
        <w:t xml:space="preserve">, just as they do after </w:t>
      </w:r>
      <w:r>
        <w:t>vigorous exercise</w:t>
      </w:r>
      <w:r>
        <w:t xml:space="preserve"> or massage. Current literature shows that minor discomfort or soreness following soft tissue therapy typically fades within 24hours</w:t>
      </w:r>
      <w:r w:rsidR="00EF7CFA">
        <w:t>.</w:t>
      </w:r>
    </w:p>
    <w:p w:rsidR="00EF7CFA" w:rsidRDefault="00EF7CFA">
      <w:r>
        <w:t xml:space="preserve">There is a slight risk of more serious injuries including, but not limited to, muscle and joint strains, </w:t>
      </w:r>
      <w:r w:rsidR="00BE37A4">
        <w:t xml:space="preserve">nerve pain and/or referral, </w:t>
      </w:r>
      <w:r>
        <w:t xml:space="preserve">fractures, disc injuries and strokes. </w:t>
      </w:r>
    </w:p>
    <w:p w:rsidR="005A7E87" w:rsidRDefault="005A7E87">
      <w:r>
        <w:t xml:space="preserve">Many techniques will involve contact between your body and the practitioner’s body. Body and hand contact may include areas of your chest wall, </w:t>
      </w:r>
      <w:r>
        <w:t>gluteal muscles</w:t>
      </w:r>
      <w:r>
        <w:t>, and pubic bones. If intraoral is required (work inside the mouth) disposable latex or vinyl gloves will be worn.</w:t>
      </w:r>
    </w:p>
    <w:p w:rsidR="005A7E87" w:rsidRDefault="005A7E87">
      <w:r>
        <w:t>At times, the practitioner may ask you to remove some items of clothing in order to facilitate assessment</w:t>
      </w:r>
      <w:r>
        <w:t xml:space="preserve"> and </w:t>
      </w:r>
      <w:r>
        <w:t xml:space="preserve">treatment. If you do not feel comfortable with any part of the treatment, please inform your practitioner immediately. The techniques can </w:t>
      </w:r>
      <w:r>
        <w:t xml:space="preserve">always be modified </w:t>
      </w:r>
      <w:r>
        <w:t>as per consent.</w:t>
      </w:r>
    </w:p>
    <w:p w:rsidR="00BE37A4" w:rsidRDefault="00BE37A4"/>
    <w:p w:rsidR="00BE37A4" w:rsidRPr="00BE37A4" w:rsidRDefault="00BE37A4">
      <w:pPr>
        <w:rPr>
          <w:b/>
        </w:rPr>
      </w:pPr>
      <w:r w:rsidRPr="00BE37A4">
        <w:rPr>
          <w:b/>
        </w:rPr>
        <w:t>Please Complete:</w:t>
      </w:r>
    </w:p>
    <w:p w:rsidR="00BE37A4" w:rsidRDefault="00BE37A4"/>
    <w:p w:rsidR="00BE37A4" w:rsidRDefault="00BE37A4">
      <w:r>
        <w:t xml:space="preserve">____ I have informed the Osteopath of all my known physical conditions, mental conditions, and medications and I will keep the practitioner updated on any changes. </w:t>
      </w:r>
    </w:p>
    <w:p w:rsidR="00BE37A4" w:rsidRDefault="00BE37A4"/>
    <w:p w:rsidR="00BE37A4" w:rsidRDefault="00BE37A4">
      <w:r>
        <w:t xml:space="preserve">____ I understand that there are </w:t>
      </w:r>
      <w:r>
        <w:t>possible risks and benefits of O</w:t>
      </w:r>
      <w:r>
        <w:t>steopathy and that they have been explained to me regarding my individual treatment plan and accept responsibility of informing my practitioner if I do not understand any aspect of the risks and benefits</w:t>
      </w:r>
      <w:r>
        <w:t>.</w:t>
      </w:r>
    </w:p>
    <w:p w:rsidR="00D37719" w:rsidRDefault="00D37719"/>
    <w:p w:rsidR="00BE37A4" w:rsidRDefault="00BE37A4" w:rsidP="00BE37A4">
      <w:r>
        <w:t xml:space="preserve">____ I </w:t>
      </w:r>
      <w:r>
        <w:t>freely consent to participate in all the procedures involved in the care plan.</w:t>
      </w:r>
    </w:p>
    <w:p w:rsidR="00BE37A4" w:rsidRDefault="00BE37A4" w:rsidP="00BE37A4"/>
    <w:p w:rsidR="00BE37A4" w:rsidRDefault="00BE37A4" w:rsidP="00BE37A4"/>
    <w:p w:rsidR="00BE37A4" w:rsidRDefault="00BE37A4" w:rsidP="00BE37A4">
      <w:r>
        <w:t>I ____________________________________</w:t>
      </w:r>
      <w:r w:rsidR="00794DB4">
        <w:t>______________</w:t>
      </w:r>
      <w:r>
        <w:t xml:space="preserve"> consent to all procedures mentioned above,</w:t>
      </w:r>
    </w:p>
    <w:p w:rsidR="00BE37A4" w:rsidRPr="00BE37A4" w:rsidRDefault="00BE37A4" w:rsidP="00BE37A4">
      <w:pPr>
        <w:rPr>
          <w:sz w:val="16"/>
          <w:szCs w:val="16"/>
        </w:rPr>
      </w:pPr>
      <w:r>
        <w:tab/>
      </w:r>
      <w:r w:rsidR="00794DB4">
        <w:tab/>
      </w:r>
      <w:bookmarkStart w:id="0" w:name="_GoBack"/>
      <w:bookmarkEnd w:id="0"/>
      <w:r w:rsidRPr="00BE37A4">
        <w:rPr>
          <w:sz w:val="16"/>
          <w:szCs w:val="16"/>
        </w:rPr>
        <w:t>Print Name (patient/parent/guardian)</w:t>
      </w:r>
    </w:p>
    <w:p w:rsidR="00BE37A4" w:rsidRDefault="00BE37A4" w:rsidP="00BE37A4"/>
    <w:p w:rsidR="00BE37A4" w:rsidRDefault="00BE37A4" w:rsidP="00BE37A4">
      <w:r>
        <w:t>Except for: ___________________________________________________________________________________</w:t>
      </w:r>
    </w:p>
    <w:p w:rsidR="00BE37A4" w:rsidRDefault="00BE37A4"/>
    <w:p w:rsidR="00BE37A4" w:rsidRDefault="00BE37A4"/>
    <w:p w:rsidR="00BE37A4" w:rsidRDefault="00BE37A4"/>
    <w:p w:rsidR="00BE37A4" w:rsidRDefault="00BE37A4">
      <w:r>
        <w:t>______________________________________________</w:t>
      </w:r>
      <w:r>
        <w:tab/>
      </w:r>
      <w:r>
        <w:tab/>
        <w:t>____________/__________/___________</w:t>
      </w:r>
    </w:p>
    <w:p w:rsidR="00BE37A4" w:rsidRPr="00BE37A4" w:rsidRDefault="00BE37A4">
      <w:pPr>
        <w:rPr>
          <w:sz w:val="16"/>
          <w:szCs w:val="16"/>
        </w:rPr>
      </w:pPr>
      <w:r>
        <w:tab/>
      </w:r>
      <w:r>
        <w:tab/>
      </w:r>
      <w:r w:rsidRPr="00BE37A4">
        <w:rPr>
          <w:sz w:val="16"/>
          <w:szCs w:val="16"/>
        </w:rPr>
        <w:t>Signature</w:t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</w:r>
      <w:r w:rsidRPr="00BE37A4">
        <w:rPr>
          <w:sz w:val="16"/>
          <w:szCs w:val="16"/>
        </w:rPr>
        <w:tab/>
        <w:t>Today’s Date</w:t>
      </w:r>
    </w:p>
    <w:sectPr w:rsidR="00BE37A4" w:rsidRPr="00BE37A4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BF" w:rsidRDefault="00920EBF">
      <w:r>
        <w:separator/>
      </w:r>
    </w:p>
  </w:endnote>
  <w:endnote w:type="continuationSeparator" w:id="0">
    <w:p w:rsidR="00920EBF" w:rsidRDefault="009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94DB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BF" w:rsidRDefault="00920EBF">
      <w:r>
        <w:separator/>
      </w:r>
    </w:p>
  </w:footnote>
  <w:footnote w:type="continuationSeparator" w:id="0">
    <w:p w:rsidR="00920EBF" w:rsidRDefault="0092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9A"/>
    <w:rsid w:val="00003E29"/>
    <w:rsid w:val="000466A6"/>
    <w:rsid w:val="0005386B"/>
    <w:rsid w:val="000C3800"/>
    <w:rsid w:val="000F739B"/>
    <w:rsid w:val="00156DFB"/>
    <w:rsid w:val="001B7FE7"/>
    <w:rsid w:val="001D6F3F"/>
    <w:rsid w:val="001E3F3C"/>
    <w:rsid w:val="001F039C"/>
    <w:rsid w:val="00237E27"/>
    <w:rsid w:val="00267213"/>
    <w:rsid w:val="002B07FF"/>
    <w:rsid w:val="003835B1"/>
    <w:rsid w:val="003A12B5"/>
    <w:rsid w:val="00413740"/>
    <w:rsid w:val="004412CB"/>
    <w:rsid w:val="00461CB4"/>
    <w:rsid w:val="0048263E"/>
    <w:rsid w:val="004835D4"/>
    <w:rsid w:val="004A1D74"/>
    <w:rsid w:val="004A4768"/>
    <w:rsid w:val="004D0129"/>
    <w:rsid w:val="00571ABD"/>
    <w:rsid w:val="005A7E87"/>
    <w:rsid w:val="005E3BFE"/>
    <w:rsid w:val="00602D15"/>
    <w:rsid w:val="0068098F"/>
    <w:rsid w:val="006952EB"/>
    <w:rsid w:val="0070244F"/>
    <w:rsid w:val="00776A1B"/>
    <w:rsid w:val="00794DB4"/>
    <w:rsid w:val="00860BE1"/>
    <w:rsid w:val="00875DA4"/>
    <w:rsid w:val="00917EAE"/>
    <w:rsid w:val="00920EBF"/>
    <w:rsid w:val="00AE6673"/>
    <w:rsid w:val="00B109B2"/>
    <w:rsid w:val="00BA5045"/>
    <w:rsid w:val="00BE37A4"/>
    <w:rsid w:val="00C048FB"/>
    <w:rsid w:val="00C2505B"/>
    <w:rsid w:val="00C464FA"/>
    <w:rsid w:val="00D11F1F"/>
    <w:rsid w:val="00D37719"/>
    <w:rsid w:val="00DC4535"/>
    <w:rsid w:val="00E365B1"/>
    <w:rsid w:val="00E8039A"/>
    <w:rsid w:val="00EF16BE"/>
    <w:rsid w:val="00EF7CFA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46D40-DF69-4DC4-AB7D-1458998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9A22947FB4F00B4AE923E9628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64A6-D6EC-46C0-A4E6-2740C5B9AAD7}"/>
      </w:docPartPr>
      <w:docPartBody>
        <w:p w:rsidR="00000000" w:rsidRDefault="003A4373">
          <w:pPr>
            <w:pStyle w:val="D739A22947FB4F00B4AE923E96280968"/>
          </w:pPr>
          <w:r>
            <w:t>Long-term goals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8"/>
    <w:rsid w:val="001F7AF8"/>
    <w:rsid w:val="003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91C65B83C9458A86D8432AE47C8D96">
    <w:name w:val="9D91C65B83C9458A86D8432AE47C8D96"/>
  </w:style>
  <w:style w:type="paragraph" w:customStyle="1" w:styleId="9B99F774A9374725A65DDCD6D61A316C">
    <w:name w:val="9B99F774A9374725A65DDCD6D61A316C"/>
  </w:style>
  <w:style w:type="paragraph" w:customStyle="1" w:styleId="B6244A6924C94DA0A61CA654E7A48DF9">
    <w:name w:val="B6244A6924C94DA0A61CA654E7A48DF9"/>
  </w:style>
  <w:style w:type="paragraph" w:customStyle="1" w:styleId="3FCF39BBAB3046E39092537695EF5ED6">
    <w:name w:val="3FCF39BBAB3046E39092537695EF5ED6"/>
  </w:style>
  <w:style w:type="paragraph" w:customStyle="1" w:styleId="0BAD9D53CB1F40FDB8A531053798C56A">
    <w:name w:val="0BAD9D53CB1F40FDB8A531053798C56A"/>
  </w:style>
  <w:style w:type="paragraph" w:customStyle="1" w:styleId="6AF9001A6C7E40F0A6C36BA14E4FBFA2">
    <w:name w:val="6AF9001A6C7E40F0A6C36BA14E4FBFA2"/>
  </w:style>
  <w:style w:type="paragraph" w:customStyle="1" w:styleId="FF68097D0B124FC98717DB6B23FA823B">
    <w:name w:val="FF68097D0B124FC98717DB6B23FA823B"/>
  </w:style>
  <w:style w:type="paragraph" w:customStyle="1" w:styleId="53C6B352016D489D880F26A9571B1D2C">
    <w:name w:val="53C6B352016D489D880F26A9571B1D2C"/>
  </w:style>
  <w:style w:type="paragraph" w:customStyle="1" w:styleId="00E02633FD5A4F35A08E4DC5F7CE87BD">
    <w:name w:val="00E02633FD5A4F35A08E4DC5F7CE87BD"/>
  </w:style>
  <w:style w:type="paragraph" w:customStyle="1" w:styleId="C1D9E049C96F4DEF92814ACE921A2396">
    <w:name w:val="C1D9E049C96F4DEF92814ACE921A2396"/>
  </w:style>
  <w:style w:type="paragraph" w:customStyle="1" w:styleId="A36260AC77FC45C3A22F080D3914D42A">
    <w:name w:val="A36260AC77FC45C3A22F080D3914D42A"/>
  </w:style>
  <w:style w:type="paragraph" w:customStyle="1" w:styleId="EFC78A45C66642D19244ECFDB951081B">
    <w:name w:val="EFC78A45C66642D19244ECFDB951081B"/>
  </w:style>
  <w:style w:type="paragraph" w:customStyle="1" w:styleId="D50A8117759641319C9C40677BA448C3">
    <w:name w:val="D50A8117759641319C9C40677BA448C3"/>
  </w:style>
  <w:style w:type="paragraph" w:customStyle="1" w:styleId="A0FBC82969914B24A24E5930C1DF112E">
    <w:name w:val="A0FBC82969914B24A24E5930C1DF112E"/>
  </w:style>
  <w:style w:type="paragraph" w:customStyle="1" w:styleId="05FBE54433D4458B8ADC7608BC15C62E">
    <w:name w:val="05FBE54433D4458B8ADC7608BC15C62E"/>
  </w:style>
  <w:style w:type="paragraph" w:customStyle="1" w:styleId="DD11529D47DB42A19896A98254BBDB46">
    <w:name w:val="DD11529D47DB42A19896A98254BBDB46"/>
  </w:style>
  <w:style w:type="paragraph" w:customStyle="1" w:styleId="0C0FBC248BB2435789B7935995859706">
    <w:name w:val="0C0FBC248BB2435789B7935995859706"/>
  </w:style>
  <w:style w:type="paragraph" w:customStyle="1" w:styleId="078667DDD2754DD782E64FA76262A2B1">
    <w:name w:val="078667DDD2754DD782E64FA76262A2B1"/>
  </w:style>
  <w:style w:type="paragraph" w:customStyle="1" w:styleId="F227C206C3FF436E9D8846196E8E2684">
    <w:name w:val="F227C206C3FF436E9D8846196E8E2684"/>
  </w:style>
  <w:style w:type="paragraph" w:customStyle="1" w:styleId="5B0B63652292496FAF18229C3C79085C">
    <w:name w:val="5B0B63652292496FAF18229C3C79085C"/>
  </w:style>
  <w:style w:type="paragraph" w:customStyle="1" w:styleId="48395671A22445E695DA72A1414C7E57">
    <w:name w:val="48395671A22445E695DA72A1414C7E57"/>
  </w:style>
  <w:style w:type="paragraph" w:customStyle="1" w:styleId="0F2000FD2FBA474B8942EBAE08C25506">
    <w:name w:val="0F2000FD2FBA474B8942EBAE08C25506"/>
  </w:style>
  <w:style w:type="paragraph" w:customStyle="1" w:styleId="32352D8769314C079EFA919864F5E33A">
    <w:name w:val="32352D8769314C079EFA919864F5E33A"/>
  </w:style>
  <w:style w:type="paragraph" w:customStyle="1" w:styleId="D356C79406E34290BB5F7479A5AED83A">
    <w:name w:val="D356C79406E34290BB5F7479A5AED83A"/>
  </w:style>
  <w:style w:type="paragraph" w:customStyle="1" w:styleId="C7F06464C2174C44A652840BB3B23DDC">
    <w:name w:val="C7F06464C2174C44A652840BB3B23DDC"/>
  </w:style>
  <w:style w:type="paragraph" w:customStyle="1" w:styleId="F951B63516914B219F01254FDE02A5A0">
    <w:name w:val="F951B63516914B219F01254FDE02A5A0"/>
  </w:style>
  <w:style w:type="paragraph" w:customStyle="1" w:styleId="86D52F78A4DD469C8011413A5FB44167">
    <w:name w:val="86D52F78A4DD469C8011413A5FB44167"/>
  </w:style>
  <w:style w:type="paragraph" w:customStyle="1" w:styleId="89DECD2603EA4805BC6A079073131599">
    <w:name w:val="89DECD2603EA4805BC6A079073131599"/>
  </w:style>
  <w:style w:type="paragraph" w:customStyle="1" w:styleId="184F822D374B41A1B613B7D544920202">
    <w:name w:val="184F822D374B41A1B613B7D544920202"/>
  </w:style>
  <w:style w:type="paragraph" w:customStyle="1" w:styleId="00F740146A2C44E6B324F10E3B95E144">
    <w:name w:val="00F740146A2C44E6B324F10E3B95E144"/>
  </w:style>
  <w:style w:type="paragraph" w:customStyle="1" w:styleId="EB158ABC36734E54A63D9E4FAC9654F1">
    <w:name w:val="EB158ABC36734E54A63D9E4FAC9654F1"/>
  </w:style>
  <w:style w:type="paragraph" w:customStyle="1" w:styleId="8DCFB8797C5549188D4D6494E26AE237">
    <w:name w:val="8DCFB8797C5549188D4D6494E26AE237"/>
  </w:style>
  <w:style w:type="paragraph" w:customStyle="1" w:styleId="B3BC7090A02A41838F7D675C04F69DF2">
    <w:name w:val="B3BC7090A02A41838F7D675C04F69DF2"/>
  </w:style>
  <w:style w:type="paragraph" w:customStyle="1" w:styleId="354F5A9B36EA496AA48755F173D940CF">
    <w:name w:val="354F5A9B36EA496AA48755F173D940CF"/>
  </w:style>
  <w:style w:type="paragraph" w:customStyle="1" w:styleId="56CD8BB89B0A4A99B9517E9260D4AE19">
    <w:name w:val="56CD8BB89B0A4A99B9517E9260D4AE19"/>
  </w:style>
  <w:style w:type="paragraph" w:customStyle="1" w:styleId="D11D49535EA2465DA25E5C0F25FE8989">
    <w:name w:val="D11D49535EA2465DA25E5C0F25FE8989"/>
  </w:style>
  <w:style w:type="paragraph" w:customStyle="1" w:styleId="713A286DE8D046518D00CF606A4EF261">
    <w:name w:val="713A286DE8D046518D00CF606A4EF261"/>
  </w:style>
  <w:style w:type="paragraph" w:customStyle="1" w:styleId="D739A22947FB4F00B4AE923E96280968">
    <w:name w:val="D739A22947FB4F00B4AE923E96280968"/>
  </w:style>
  <w:style w:type="paragraph" w:customStyle="1" w:styleId="1CF4958FFE164992B64E164DA54E3DB2">
    <w:name w:val="1CF4958FFE164992B64E164DA54E3DB2"/>
  </w:style>
  <w:style w:type="paragraph" w:customStyle="1" w:styleId="51A31048CAE446219F4F1E64070E8095">
    <w:name w:val="51A31048CAE446219F4F1E64070E8095"/>
  </w:style>
  <w:style w:type="paragraph" w:customStyle="1" w:styleId="19BF93CC725F45C6A49A2F999170BCE4">
    <w:name w:val="19BF93CC725F45C6A49A2F999170BCE4"/>
  </w:style>
  <w:style w:type="paragraph" w:customStyle="1" w:styleId="03BF7D81B9224D079E1B55B83F37BCDB">
    <w:name w:val="03BF7D81B9224D079E1B55B83F37BCDB"/>
  </w:style>
  <w:style w:type="paragraph" w:customStyle="1" w:styleId="2EA9AA6DFD024DD4A18A8CD72AC73A6B">
    <w:name w:val="2EA9AA6DFD024DD4A18A8CD72AC73A6B"/>
  </w:style>
  <w:style w:type="paragraph" w:customStyle="1" w:styleId="7C89028EB3D2467DA0BA7E54919F2F53">
    <w:name w:val="7C89028EB3D2467DA0BA7E54919F2F53"/>
  </w:style>
  <w:style w:type="paragraph" w:customStyle="1" w:styleId="8BAC5989D6E947A19F382A6842D72872">
    <w:name w:val="8BAC5989D6E947A19F382A6842D72872"/>
  </w:style>
  <w:style w:type="paragraph" w:customStyle="1" w:styleId="82B9A1124B65447B9524192B1E147F09">
    <w:name w:val="82B9A1124B65447B9524192B1E147F09"/>
  </w:style>
  <w:style w:type="paragraph" w:customStyle="1" w:styleId="2A6503FC97E4486BA6483EA1A9CEA6F1">
    <w:name w:val="2A6503FC97E4486BA6483EA1A9CEA6F1"/>
  </w:style>
  <w:style w:type="paragraph" w:customStyle="1" w:styleId="9523E507FDA5450AA319ED8959D70FD9">
    <w:name w:val="9523E507FDA5450AA319ED8959D70FD9"/>
  </w:style>
  <w:style w:type="paragraph" w:customStyle="1" w:styleId="B2938596523147A0AA5AF55D90356329">
    <w:name w:val="B2938596523147A0AA5AF55D90356329"/>
  </w:style>
  <w:style w:type="paragraph" w:customStyle="1" w:styleId="D86B0B4321024C18A53130081DEABF28">
    <w:name w:val="D86B0B4321024C18A53130081DEABF28"/>
  </w:style>
  <w:style w:type="paragraph" w:customStyle="1" w:styleId="0733F12D61E54022926F0E7723A42B4A">
    <w:name w:val="0733F12D61E54022926F0E7723A42B4A"/>
  </w:style>
  <w:style w:type="paragraph" w:customStyle="1" w:styleId="879E0262474C4265B04682B8B8211E66">
    <w:name w:val="879E0262474C4265B04682B8B8211E66"/>
  </w:style>
  <w:style w:type="paragraph" w:customStyle="1" w:styleId="A4BA8F9CA47943C3B533EAA9D59617B8">
    <w:name w:val="A4BA8F9CA47943C3B533EAA9D59617B8"/>
  </w:style>
  <w:style w:type="paragraph" w:customStyle="1" w:styleId="CA1BF809FE664C8CBDE3F9D12AAA80BE">
    <w:name w:val="CA1BF809FE664C8CBDE3F9D12AAA80BE"/>
  </w:style>
  <w:style w:type="paragraph" w:customStyle="1" w:styleId="D491439E775C461FB786473DD008A71D">
    <w:name w:val="D491439E775C461FB786473DD008A71D"/>
  </w:style>
  <w:style w:type="paragraph" w:customStyle="1" w:styleId="749F4DA79AAA48F2A8B867C03DBCECC8">
    <w:name w:val="749F4DA79AAA48F2A8B867C03DBCECC8"/>
  </w:style>
  <w:style w:type="paragraph" w:customStyle="1" w:styleId="B26280D24FD04E65BDC7C2BDA6911B3D">
    <w:name w:val="B26280D24FD04E65BDC7C2BDA6911B3D"/>
  </w:style>
  <w:style w:type="paragraph" w:customStyle="1" w:styleId="EB2CE215EF114C1EA2D4259B82DD6C7A">
    <w:name w:val="EB2CE215EF114C1EA2D4259B82DD6C7A"/>
  </w:style>
  <w:style w:type="paragraph" w:customStyle="1" w:styleId="87200FE13F99494491D3D971775F86F3">
    <w:name w:val="87200FE13F99494491D3D971775F86F3"/>
  </w:style>
  <w:style w:type="paragraph" w:customStyle="1" w:styleId="75BE25529CD24FF5853D5491E6D9F0EF">
    <w:name w:val="75BE25529CD24FF5853D5491E6D9F0EF"/>
  </w:style>
  <w:style w:type="paragraph" w:customStyle="1" w:styleId="8ADCC17C69CA4880B75371D7F1A860CB">
    <w:name w:val="8ADCC17C69CA4880B75371D7F1A860CB"/>
  </w:style>
  <w:style w:type="paragraph" w:customStyle="1" w:styleId="89EAA6071F1749CF9FFA9D90890CB128">
    <w:name w:val="89EAA6071F1749CF9FFA9D90890CB128"/>
  </w:style>
  <w:style w:type="paragraph" w:customStyle="1" w:styleId="36B75C86CC674606A74DC3C446591D67">
    <w:name w:val="36B75C86CC674606A74DC3C446591D67"/>
  </w:style>
  <w:style w:type="paragraph" w:customStyle="1" w:styleId="9DAEBB57A50D46019885CDC16ABB8ACE">
    <w:name w:val="9DAEBB57A50D46019885CDC16ABB8ACE"/>
    <w:rsid w:val="001F7AF8"/>
  </w:style>
  <w:style w:type="paragraph" w:customStyle="1" w:styleId="F1079A0BAD204E889CB729892C1B846A">
    <w:name w:val="F1079A0BAD204E889CB729892C1B846A"/>
    <w:rsid w:val="001F7AF8"/>
  </w:style>
  <w:style w:type="paragraph" w:customStyle="1" w:styleId="3F1CB1ECE5E64C2397D4F9E33514A3EC">
    <w:name w:val="3F1CB1ECE5E64C2397D4F9E33514A3EC"/>
    <w:rsid w:val="001F7AF8"/>
  </w:style>
  <w:style w:type="paragraph" w:customStyle="1" w:styleId="3AB53A96A678439981196E22459E6D64">
    <w:name w:val="3AB53A96A678439981196E22459E6D64"/>
    <w:rsid w:val="001F7AF8"/>
  </w:style>
  <w:style w:type="paragraph" w:customStyle="1" w:styleId="4D0236F15DFD4193B9C6D8EBB23F32CD">
    <w:name w:val="4D0236F15DFD4193B9C6D8EBB23F32CD"/>
    <w:rsid w:val="001F7AF8"/>
  </w:style>
  <w:style w:type="paragraph" w:customStyle="1" w:styleId="C2302901B7B141A6B724D2FF7A3756FF">
    <w:name w:val="C2302901B7B141A6B724D2FF7A3756FF"/>
    <w:rsid w:val="001F7AF8"/>
  </w:style>
  <w:style w:type="paragraph" w:customStyle="1" w:styleId="D88625D2CA454DBBB83457CEF52B68BA">
    <w:name w:val="D88625D2CA454DBBB83457CEF52B68BA"/>
    <w:rsid w:val="001F7AF8"/>
  </w:style>
  <w:style w:type="paragraph" w:customStyle="1" w:styleId="D934951DD4A647B390898CDF375659F9">
    <w:name w:val="D934951DD4A647B390898CDF375659F9"/>
    <w:rsid w:val="001F7AF8"/>
  </w:style>
  <w:style w:type="paragraph" w:customStyle="1" w:styleId="8FF6480874A841A5BE3D5761CC2AF669">
    <w:name w:val="8FF6480874A841A5BE3D5761CC2AF669"/>
    <w:rsid w:val="001F7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117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Contact Information</vt:lpstr>
      <vt:lpstr>    Reason For Treatment</vt:lpstr>
      <vt:lpstr>    &lt;Long-term goals&gt; </vt:lpstr>
      <vt:lpstr>    Activity</vt:lpstr>
      <vt:lpstr>    Medication </vt:lpstr>
      <vt:lpstr>    Medical Screen</vt:lpstr>
      <vt:lpstr>    Hospitalisations</vt:lpstr>
      <vt:lpstr>    Mental Health</vt:lpstr>
      <vt:lpstr>    Sleep</vt:lpstr>
      <vt:lpstr>    Do you have any other concerns or want to mention anything else before your appo</vt:lpstr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salisbury</dc:creator>
  <cp:lastModifiedBy>stephen salisbury</cp:lastModifiedBy>
  <cp:revision>1</cp:revision>
  <dcterms:created xsi:type="dcterms:W3CDTF">2022-12-23T22:57:00Z</dcterms:created>
  <dcterms:modified xsi:type="dcterms:W3CDTF">2022-12-24T00:55:00Z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